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7" w:rsidRDefault="00A62237" w:rsidP="006B19F0">
      <w:pPr>
        <w:spacing w:after="0"/>
        <w:jc w:val="center"/>
        <w:rPr>
          <w:b/>
          <w:u w:val="single"/>
        </w:rPr>
      </w:pP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>27 ESTUDIO BIBLICO 2019</w:t>
      </w:r>
    </w:p>
    <w:p w:rsidR="00201CE7" w:rsidRPr="00A62237" w:rsidRDefault="00425A9F" w:rsidP="006B19F0">
      <w:pPr>
        <w:spacing w:after="0"/>
        <w:jc w:val="center"/>
        <w:rPr>
          <w:b/>
          <w:sz w:val="24"/>
          <w:szCs w:val="24"/>
          <w:u w:val="single"/>
        </w:rPr>
      </w:pPr>
      <w:r w:rsidRPr="00A62237">
        <w:rPr>
          <w:b/>
          <w:sz w:val="24"/>
          <w:szCs w:val="24"/>
          <w:u w:val="single"/>
        </w:rPr>
        <w:t>LOS LÍMITES DE LA LIBERTAD CRISTIANA.</w:t>
      </w:r>
    </w:p>
    <w:p w:rsidR="00425A9F" w:rsidRPr="00A62237" w:rsidRDefault="00425A9F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>1° Corintios 10: 23 y 24</w:t>
      </w: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 xml:space="preserve">Texto: 1° </w:t>
      </w:r>
      <w:proofErr w:type="spellStart"/>
      <w:r w:rsidRPr="00A62237">
        <w:rPr>
          <w:b/>
          <w:sz w:val="24"/>
          <w:szCs w:val="24"/>
        </w:rPr>
        <w:t>Cort</w:t>
      </w:r>
      <w:proofErr w:type="spellEnd"/>
      <w:r w:rsidRPr="00A62237">
        <w:rPr>
          <w:b/>
          <w:sz w:val="24"/>
          <w:szCs w:val="24"/>
        </w:rPr>
        <w:t>, 8</w:t>
      </w:r>
      <w:proofErr w:type="gramStart"/>
      <w:r w:rsidRPr="00A62237">
        <w:rPr>
          <w:b/>
          <w:sz w:val="24"/>
          <w:szCs w:val="24"/>
        </w:rPr>
        <w:t>;9</w:t>
      </w:r>
      <w:proofErr w:type="gramEnd"/>
      <w:r w:rsidRPr="00A62237">
        <w:rPr>
          <w:b/>
          <w:sz w:val="24"/>
          <w:szCs w:val="24"/>
        </w:rPr>
        <w:t>.-</w:t>
      </w: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>Por</w:t>
      </w: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>Rvdo.: Daniel Rodríguez V.</w:t>
      </w: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  <w:r w:rsidRPr="00A62237">
        <w:rPr>
          <w:b/>
          <w:sz w:val="24"/>
          <w:szCs w:val="24"/>
        </w:rPr>
        <w:t>14 de Julio 2019</w:t>
      </w:r>
    </w:p>
    <w:p w:rsidR="006B19F0" w:rsidRDefault="006B19F0" w:rsidP="006B19F0">
      <w:pPr>
        <w:spacing w:after="0"/>
        <w:jc w:val="center"/>
        <w:rPr>
          <w:b/>
          <w:sz w:val="24"/>
          <w:szCs w:val="24"/>
        </w:rPr>
      </w:pPr>
    </w:p>
    <w:p w:rsidR="00A62237" w:rsidRPr="00A62237" w:rsidRDefault="00A62237" w:rsidP="006B19F0">
      <w:pPr>
        <w:spacing w:after="0"/>
        <w:jc w:val="center"/>
        <w:rPr>
          <w:b/>
          <w:sz w:val="24"/>
          <w:szCs w:val="24"/>
        </w:rPr>
      </w:pPr>
    </w:p>
    <w:p w:rsidR="00425A9F" w:rsidRPr="00A62237" w:rsidRDefault="00A62237" w:rsidP="006B19F0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VS.23</w:t>
      </w:r>
      <w:r w:rsidR="00425A9F" w:rsidRPr="00A62237">
        <w:rPr>
          <w:b/>
          <w:i/>
          <w:sz w:val="24"/>
          <w:szCs w:val="24"/>
          <w:u w:val="single"/>
        </w:rPr>
        <w:t>:</w:t>
      </w:r>
    </w:p>
    <w:p w:rsidR="00425A9F" w:rsidRPr="00A62237" w:rsidRDefault="00425A9F" w:rsidP="006B19F0">
      <w:pPr>
        <w:spacing w:after="0"/>
        <w:jc w:val="both"/>
        <w:rPr>
          <w:sz w:val="24"/>
          <w:szCs w:val="24"/>
        </w:rPr>
      </w:pPr>
      <w:r w:rsidRPr="00A62237">
        <w:rPr>
          <w:b/>
          <w:i/>
          <w:sz w:val="24"/>
          <w:szCs w:val="24"/>
          <w:u w:val="single"/>
        </w:rPr>
        <w:t>23</w:t>
      </w:r>
      <w:r w:rsidR="006B19F0" w:rsidRPr="00A62237">
        <w:rPr>
          <w:b/>
          <w:i/>
          <w:sz w:val="24"/>
          <w:szCs w:val="24"/>
          <w:u w:val="single"/>
        </w:rPr>
        <w:t xml:space="preserve"> </w:t>
      </w:r>
      <w:r w:rsidRPr="00A62237">
        <w:rPr>
          <w:b/>
          <w:i/>
          <w:sz w:val="24"/>
          <w:szCs w:val="24"/>
          <w:u w:val="single"/>
        </w:rPr>
        <w:t>Todo me es lícito, pero no todo conviene; todo me es lícito, pero no todo edifica</w:t>
      </w:r>
      <w:r w:rsidRPr="00A62237">
        <w:rPr>
          <w:sz w:val="24"/>
          <w:szCs w:val="24"/>
        </w:rPr>
        <w:t>.</w:t>
      </w:r>
    </w:p>
    <w:p w:rsidR="006B19F0" w:rsidRPr="00A62237" w:rsidRDefault="006B19F0" w:rsidP="006B19F0">
      <w:pPr>
        <w:spacing w:after="0"/>
        <w:jc w:val="both"/>
        <w:rPr>
          <w:sz w:val="24"/>
          <w:szCs w:val="24"/>
        </w:rPr>
      </w:pPr>
    </w:p>
    <w:p w:rsidR="006B19F0" w:rsidRPr="00A62237" w:rsidRDefault="006B19F0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Estos versículos Bíblicos nos enseñan los límite de la liberad cristiana.</w:t>
      </w:r>
    </w:p>
    <w:p w:rsidR="006B19F0" w:rsidRPr="00A62237" w:rsidRDefault="006B19F0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Todo me es permitido, pero no todo me hace bien; todo vale, pero no todo edifica.</w:t>
      </w:r>
    </w:p>
    <w:p w:rsidR="006B19F0" w:rsidRPr="00A62237" w:rsidRDefault="006B19F0" w:rsidP="006B19F0">
      <w:pPr>
        <w:spacing w:after="0"/>
        <w:jc w:val="both"/>
        <w:rPr>
          <w:sz w:val="24"/>
          <w:szCs w:val="24"/>
        </w:rPr>
      </w:pPr>
    </w:p>
    <w:p w:rsidR="003D5924" w:rsidRPr="00A62237" w:rsidRDefault="006B19F0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Que no piense nadie solo en lo que le conviene a él personalmente, sino también en</w:t>
      </w:r>
      <w:r w:rsidR="003D5924" w:rsidRPr="00A62237">
        <w:rPr>
          <w:sz w:val="24"/>
          <w:szCs w:val="24"/>
        </w:rPr>
        <w:t xml:space="preserve"> lo que les hace bien a los demás.</w:t>
      </w:r>
    </w:p>
    <w:p w:rsidR="003D5924" w:rsidRPr="00A62237" w:rsidRDefault="003D5924" w:rsidP="006B19F0">
      <w:pPr>
        <w:spacing w:after="0"/>
        <w:jc w:val="both"/>
        <w:rPr>
          <w:sz w:val="24"/>
          <w:szCs w:val="24"/>
        </w:rPr>
      </w:pPr>
    </w:p>
    <w:p w:rsidR="003D5924" w:rsidRPr="00A62237" w:rsidRDefault="003D5924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La palabra pasa de la cuestión de la participación en las fiestas idolátricas y va a exponer algunos principios generales que deberían gobernar a los cristianos en sus vidas diarias. </w:t>
      </w:r>
    </w:p>
    <w:p w:rsidR="003D5924" w:rsidRPr="00A62237" w:rsidRDefault="003D5924" w:rsidP="006B19F0">
      <w:pPr>
        <w:spacing w:after="0"/>
        <w:jc w:val="both"/>
        <w:rPr>
          <w:sz w:val="24"/>
          <w:szCs w:val="24"/>
        </w:rPr>
      </w:pPr>
    </w:p>
    <w:p w:rsidR="00CD7B8A" w:rsidRPr="00A62237" w:rsidRDefault="003D5924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Cuando dice: todo me es lícito, no si</w:t>
      </w:r>
      <w:r w:rsidR="00CD7B8A" w:rsidRPr="00A62237">
        <w:rPr>
          <w:sz w:val="24"/>
          <w:szCs w:val="24"/>
        </w:rPr>
        <w:t xml:space="preserve">gnifica que lo sea todo en un sentido absoluto. </w:t>
      </w:r>
    </w:p>
    <w:p w:rsidR="00CD7B8A" w:rsidRPr="00A62237" w:rsidRDefault="00CD7B8A" w:rsidP="006B19F0">
      <w:pPr>
        <w:spacing w:after="0"/>
        <w:jc w:val="both"/>
        <w:rPr>
          <w:sz w:val="24"/>
          <w:szCs w:val="24"/>
        </w:rPr>
      </w:pPr>
    </w:p>
    <w:p w:rsidR="00CD7B8A" w:rsidRPr="00A62237" w:rsidRDefault="00CD7B8A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Como por ejemplo: no está ni por un  momento implicando o diciendo que sería lícito cometer un asesinato o emborracharse. </w:t>
      </w:r>
    </w:p>
    <w:p w:rsidR="00EE1879" w:rsidRPr="00A62237" w:rsidRDefault="00EE1879" w:rsidP="006B19F0">
      <w:pPr>
        <w:spacing w:after="0"/>
        <w:jc w:val="both"/>
        <w:rPr>
          <w:sz w:val="24"/>
          <w:szCs w:val="24"/>
        </w:rPr>
      </w:pPr>
    </w:p>
    <w:p w:rsidR="00EE1879" w:rsidRPr="00A62237" w:rsidRDefault="00EE1879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Un vez más hemos de comprender esta expresión, solo en relación </w:t>
      </w:r>
      <w:r w:rsidR="0036237E" w:rsidRPr="00A62237">
        <w:rPr>
          <w:sz w:val="24"/>
          <w:szCs w:val="24"/>
        </w:rPr>
        <w:t>con cuestiones moralmente indiferente.  El color del vestido, o l zapato alto o bajo, como la corbata, o</w:t>
      </w:r>
      <w:r w:rsidR="002E45B2" w:rsidRPr="00A62237">
        <w:rPr>
          <w:sz w:val="24"/>
          <w:szCs w:val="24"/>
        </w:rPr>
        <w:t xml:space="preserve"> la chaqueta del hermano, etc. e</w:t>
      </w:r>
      <w:r w:rsidR="0036237E" w:rsidRPr="00A62237">
        <w:rPr>
          <w:sz w:val="24"/>
          <w:szCs w:val="24"/>
        </w:rPr>
        <w:t>tc.</w:t>
      </w:r>
    </w:p>
    <w:p w:rsidR="0036237E" w:rsidRPr="00A62237" w:rsidRDefault="0036237E" w:rsidP="006B19F0">
      <w:pPr>
        <w:spacing w:after="0"/>
        <w:jc w:val="both"/>
        <w:rPr>
          <w:sz w:val="24"/>
          <w:szCs w:val="24"/>
        </w:rPr>
      </w:pPr>
    </w:p>
    <w:p w:rsidR="006B19F0" w:rsidRPr="00A62237" w:rsidRDefault="0036237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Hay una gran área en la vida cristiana en que las cosas son perfectamente legítimas en s</w:t>
      </w:r>
      <w:r w:rsidR="00D755D5" w:rsidRPr="00A62237">
        <w:rPr>
          <w:sz w:val="24"/>
          <w:szCs w:val="24"/>
        </w:rPr>
        <w:t xml:space="preserve">í misma, y que sin embargo, por otras razones, no sería prudente que un cristiano participe de ellas. </w:t>
      </w:r>
    </w:p>
    <w:p w:rsidR="00D755D5" w:rsidRPr="00A62237" w:rsidRDefault="00D755D5" w:rsidP="006B19F0">
      <w:pPr>
        <w:spacing w:after="0"/>
        <w:jc w:val="both"/>
        <w:rPr>
          <w:sz w:val="24"/>
          <w:szCs w:val="24"/>
        </w:rPr>
      </w:pPr>
    </w:p>
    <w:p w:rsidR="00D755D5" w:rsidRPr="00A62237" w:rsidRDefault="00D755D5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Todo me es lícito, pero no todo conviene.</w:t>
      </w:r>
    </w:p>
    <w:p w:rsidR="00D755D5" w:rsidRPr="00A62237" w:rsidRDefault="002F16EA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</w:t>
      </w:r>
      <w:r w:rsidR="00D755D5" w:rsidRPr="00A62237">
        <w:rPr>
          <w:sz w:val="24"/>
          <w:szCs w:val="24"/>
        </w:rPr>
        <w:t xml:space="preserve"> </w:t>
      </w:r>
      <w:r w:rsidRPr="00A62237">
        <w:rPr>
          <w:sz w:val="24"/>
          <w:szCs w:val="24"/>
        </w:rPr>
        <w:t>Hay cosas que, siendo en si misma licitas, podrían ser no edificantes.</w:t>
      </w:r>
    </w:p>
    <w:p w:rsidR="002F16EA" w:rsidRPr="00A62237" w:rsidRDefault="002F16EA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Es decir, que algo podría resultar en no edificar a un hermano en su santísima fe. </w:t>
      </w:r>
    </w:p>
    <w:p w:rsidR="002F16EA" w:rsidRDefault="002F16EA" w:rsidP="006B19F0">
      <w:pPr>
        <w:spacing w:after="0"/>
        <w:jc w:val="both"/>
        <w:rPr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sz w:val="24"/>
          <w:szCs w:val="24"/>
        </w:rPr>
      </w:pPr>
    </w:p>
    <w:p w:rsidR="00A62237" w:rsidRPr="00A62237" w:rsidRDefault="00A62237" w:rsidP="006B19F0">
      <w:pPr>
        <w:spacing w:after="0"/>
        <w:jc w:val="both"/>
        <w:rPr>
          <w:sz w:val="24"/>
          <w:szCs w:val="24"/>
        </w:rPr>
      </w:pPr>
    </w:p>
    <w:p w:rsidR="002F16EA" w:rsidRPr="00A62237" w:rsidRDefault="00AD70F8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</w:t>
      </w:r>
      <w:proofErr w:type="gramStart"/>
      <w:r w:rsidRPr="00A62237">
        <w:rPr>
          <w:sz w:val="24"/>
          <w:szCs w:val="24"/>
        </w:rPr>
        <w:t>¿</w:t>
      </w:r>
      <w:proofErr w:type="gramEnd"/>
      <w:r w:rsidRPr="00A62237">
        <w:rPr>
          <w:sz w:val="24"/>
          <w:szCs w:val="24"/>
        </w:rPr>
        <w:t>Debería yo o Ud. insistir en exigir mis derechos, o debería yo o Ud.  Considerar lo que podría de ser de ayuda a mi hermano en Cristo</w:t>
      </w:r>
      <w:proofErr w:type="gramStart"/>
      <w:r w:rsidRPr="00A62237">
        <w:rPr>
          <w:sz w:val="24"/>
          <w:szCs w:val="24"/>
        </w:rPr>
        <w:t>?</w:t>
      </w:r>
      <w:proofErr w:type="gramEnd"/>
    </w:p>
    <w:p w:rsidR="00AD70F8" w:rsidRDefault="00AD70F8" w:rsidP="006B19F0">
      <w:pPr>
        <w:spacing w:after="0"/>
        <w:jc w:val="both"/>
        <w:rPr>
          <w:sz w:val="24"/>
          <w:szCs w:val="24"/>
        </w:rPr>
      </w:pPr>
    </w:p>
    <w:p w:rsidR="00A62237" w:rsidRPr="00A62237" w:rsidRDefault="00A62237" w:rsidP="006B19F0">
      <w:pPr>
        <w:spacing w:after="0"/>
        <w:jc w:val="both"/>
        <w:rPr>
          <w:sz w:val="24"/>
          <w:szCs w:val="24"/>
        </w:rPr>
      </w:pPr>
    </w:p>
    <w:p w:rsidR="00AD70F8" w:rsidRPr="00A62237" w:rsidRDefault="00A62237" w:rsidP="006B19F0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VS.24</w:t>
      </w:r>
      <w:r w:rsidR="005436B6" w:rsidRPr="00A62237">
        <w:rPr>
          <w:b/>
          <w:i/>
          <w:sz w:val="24"/>
          <w:szCs w:val="24"/>
          <w:u w:val="single"/>
        </w:rPr>
        <w:t>:</w:t>
      </w:r>
    </w:p>
    <w:p w:rsidR="005436B6" w:rsidRPr="00A62237" w:rsidRDefault="005436B6" w:rsidP="006B19F0">
      <w:pPr>
        <w:spacing w:after="0"/>
        <w:jc w:val="both"/>
        <w:rPr>
          <w:sz w:val="24"/>
          <w:szCs w:val="24"/>
        </w:rPr>
      </w:pPr>
      <w:r w:rsidRPr="00A62237">
        <w:rPr>
          <w:b/>
          <w:i/>
          <w:sz w:val="24"/>
          <w:szCs w:val="24"/>
          <w:u w:val="single"/>
        </w:rPr>
        <w:t>24 Ninguno busque su propio bien, sino el del otro</w:t>
      </w:r>
      <w:r w:rsidRPr="00A62237">
        <w:rPr>
          <w:sz w:val="24"/>
          <w:szCs w:val="24"/>
        </w:rPr>
        <w:t>.</w:t>
      </w:r>
    </w:p>
    <w:p w:rsidR="005436B6" w:rsidRPr="00A62237" w:rsidRDefault="005436B6" w:rsidP="006B19F0">
      <w:pPr>
        <w:spacing w:after="0"/>
        <w:jc w:val="both"/>
        <w:rPr>
          <w:sz w:val="24"/>
          <w:szCs w:val="24"/>
        </w:rPr>
      </w:pPr>
    </w:p>
    <w:p w:rsidR="00581E1F" w:rsidRPr="00A62237" w:rsidRDefault="005436B6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Muchas cosas que uno puede hacer sin el menor riesgo por lo que él (o nosotros) respecta, no debe hacerlas si </w:t>
      </w:r>
      <w:r w:rsidR="00581E1F" w:rsidRPr="00A62237">
        <w:rPr>
          <w:sz w:val="24"/>
          <w:szCs w:val="24"/>
        </w:rPr>
        <w:t xml:space="preserve">van a causar escándalo en otro. </w:t>
      </w:r>
    </w:p>
    <w:p w:rsidR="002E45B2" w:rsidRPr="00A62237" w:rsidRDefault="002E45B2" w:rsidP="006B19F0">
      <w:pPr>
        <w:spacing w:after="0"/>
        <w:jc w:val="both"/>
        <w:rPr>
          <w:sz w:val="24"/>
          <w:szCs w:val="24"/>
        </w:rPr>
      </w:pPr>
    </w:p>
    <w:p w:rsidR="002E45B2" w:rsidRPr="00A62237" w:rsidRDefault="002E45B2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La libertad cristiana es lo más real del mundo; pero debe usarse para ayudar, no para ofender o escandalizar a los demás. </w:t>
      </w:r>
    </w:p>
    <w:p w:rsidR="004E0A6E" w:rsidRPr="00A62237" w:rsidRDefault="004E0A6E" w:rsidP="006B19F0">
      <w:pPr>
        <w:spacing w:after="0"/>
        <w:jc w:val="both"/>
        <w:rPr>
          <w:sz w:val="24"/>
          <w:szCs w:val="24"/>
        </w:rPr>
      </w:pPr>
    </w:p>
    <w:p w:rsidR="004E0A6E" w:rsidRPr="00A62237" w:rsidRDefault="004E0A6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Tenemos obligaciones para con nosotros mismos, pero las más sagradas son las que afectan a los demás. </w:t>
      </w:r>
    </w:p>
    <w:p w:rsidR="004E0A6E" w:rsidRPr="00A62237" w:rsidRDefault="004E0A6E" w:rsidP="006B19F0">
      <w:pPr>
        <w:spacing w:after="0"/>
        <w:jc w:val="both"/>
        <w:rPr>
          <w:sz w:val="24"/>
          <w:szCs w:val="24"/>
        </w:rPr>
      </w:pPr>
    </w:p>
    <w:p w:rsidR="004E0A6E" w:rsidRPr="00A62237" w:rsidRDefault="004E0A6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Ud. No puede decir no me importan los demás.  Debemos darnos cuenta de los límites de esas obligaciones. </w:t>
      </w:r>
    </w:p>
    <w:p w:rsidR="004E0A6E" w:rsidRPr="00A62237" w:rsidRDefault="004E0A6E" w:rsidP="006B19F0">
      <w:pPr>
        <w:spacing w:after="0"/>
        <w:jc w:val="both"/>
        <w:rPr>
          <w:sz w:val="24"/>
          <w:szCs w:val="24"/>
        </w:rPr>
      </w:pPr>
    </w:p>
    <w:p w:rsidR="00B031F8" w:rsidRPr="00A62237" w:rsidRDefault="004E0A6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La enseñanza que daba el apóstol Pablo a los Corintios </w:t>
      </w:r>
      <w:r w:rsidR="00B031F8" w:rsidRPr="00A62237">
        <w:rPr>
          <w:sz w:val="24"/>
          <w:szCs w:val="24"/>
        </w:rPr>
        <w:t>insistiendo en que el cristiano debe ser un buen ejemplo para los judíos, griegos y a todo el mundo.  Dar ejemplo de lo que está bien.  Especialmente a los que son indiferentes al Evangelio.  Pues es un hecho que muchos son ganados de esta manera.  Por el ejemplo.</w:t>
      </w:r>
    </w:p>
    <w:p w:rsidR="00B031F8" w:rsidRPr="00A62237" w:rsidRDefault="00B031F8" w:rsidP="006B19F0">
      <w:pPr>
        <w:spacing w:after="0"/>
        <w:jc w:val="both"/>
        <w:rPr>
          <w:sz w:val="24"/>
          <w:szCs w:val="24"/>
        </w:rPr>
      </w:pPr>
    </w:p>
    <w:p w:rsidR="00C87DA5" w:rsidRPr="00A62237" w:rsidRDefault="00B031F8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</w:t>
      </w:r>
      <w:r w:rsidR="00C763C8" w:rsidRPr="00A62237">
        <w:rPr>
          <w:sz w:val="24"/>
          <w:szCs w:val="24"/>
        </w:rPr>
        <w:t xml:space="preserve">El cristiano tiene una obligación con los otros miembros de la Iglesia.  Todos seguimos el </w:t>
      </w:r>
      <w:r w:rsidR="00C87DA5" w:rsidRPr="00A62237">
        <w:rPr>
          <w:sz w:val="24"/>
          <w:szCs w:val="24"/>
        </w:rPr>
        <w:t>ejemplo de los demás.</w:t>
      </w:r>
    </w:p>
    <w:p w:rsidR="00C87DA5" w:rsidRPr="00A62237" w:rsidRDefault="00C87DA5" w:rsidP="006B19F0">
      <w:pPr>
        <w:spacing w:after="0"/>
        <w:jc w:val="both"/>
        <w:rPr>
          <w:sz w:val="24"/>
          <w:szCs w:val="24"/>
        </w:rPr>
      </w:pPr>
    </w:p>
    <w:p w:rsidR="00CF4E2E" w:rsidRPr="00A62237" w:rsidRDefault="00C87DA5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Tal vez no nos damos cuenta, pero es probable que un hermano más nuevo, o más débil se está fijando en nosotros, y estamos obligados a ser el ejemplo que fortalezca al débil y confirme</w:t>
      </w:r>
      <w:r w:rsidR="00A62237">
        <w:rPr>
          <w:sz w:val="24"/>
          <w:szCs w:val="24"/>
        </w:rPr>
        <w:t xml:space="preserve"> al vacilante y libre de caer al</w:t>
      </w:r>
      <w:r w:rsidR="00CF4E2E" w:rsidRPr="00A62237">
        <w:rPr>
          <w:sz w:val="24"/>
          <w:szCs w:val="24"/>
        </w:rPr>
        <w:t xml:space="preserve"> tentado. </w:t>
      </w:r>
    </w:p>
    <w:p w:rsidR="00CF4E2E" w:rsidRPr="00A62237" w:rsidRDefault="00CF4E2E" w:rsidP="006B19F0">
      <w:pPr>
        <w:spacing w:after="0"/>
        <w:jc w:val="both"/>
        <w:rPr>
          <w:sz w:val="24"/>
          <w:szCs w:val="24"/>
        </w:rPr>
      </w:pPr>
    </w:p>
    <w:p w:rsidR="00CF4E2E" w:rsidRPr="00A62237" w:rsidRDefault="00CF4E2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Podemos hacerlo todo para la gloria de Dios si cumplimos la obligación que tenemos con nuestros semejantes. </w:t>
      </w:r>
    </w:p>
    <w:p w:rsidR="00CF4E2E" w:rsidRPr="00A62237" w:rsidRDefault="00CF4E2E" w:rsidP="006B19F0">
      <w:pPr>
        <w:spacing w:after="0"/>
        <w:jc w:val="both"/>
        <w:rPr>
          <w:sz w:val="24"/>
          <w:szCs w:val="24"/>
        </w:rPr>
      </w:pPr>
    </w:p>
    <w:p w:rsidR="00ED7534" w:rsidRPr="00A62237" w:rsidRDefault="00CF4E2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Y solo lo haremos teniendo presente que la libertad cristiana NO se nos ha dado exclusivamente para que la disfrutemos, sino que tambi</w:t>
      </w:r>
      <w:r w:rsidR="00ED7534" w:rsidRPr="00A62237">
        <w:rPr>
          <w:sz w:val="24"/>
          <w:szCs w:val="24"/>
        </w:rPr>
        <w:t xml:space="preserve">én para que ayudemos a otros. </w:t>
      </w:r>
    </w:p>
    <w:p w:rsidR="00ED7534" w:rsidRPr="00A62237" w:rsidRDefault="00ED7534" w:rsidP="006B19F0">
      <w:pPr>
        <w:spacing w:after="0"/>
        <w:jc w:val="both"/>
        <w:rPr>
          <w:sz w:val="24"/>
          <w:szCs w:val="24"/>
        </w:rPr>
      </w:pPr>
    </w:p>
    <w:p w:rsidR="00D26DA8" w:rsidRDefault="00ED7534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     En todas las decisiones que hacemos, NO deberíamos estar solo pensando egoístamente en que nos beneficiara a nosotros mismos, sino que deberíamos pensar en aquello que redundara en  interés del otro, en su</w:t>
      </w:r>
      <w:r w:rsidR="00D26DA8" w:rsidRPr="00A62237">
        <w:rPr>
          <w:sz w:val="24"/>
          <w:szCs w:val="24"/>
        </w:rPr>
        <w:t xml:space="preserve"> </w:t>
      </w:r>
      <w:r w:rsidRPr="00A62237">
        <w:rPr>
          <w:sz w:val="24"/>
          <w:szCs w:val="24"/>
        </w:rPr>
        <w:t>bienestar</w:t>
      </w:r>
      <w:r w:rsidR="00D26DA8" w:rsidRPr="00A62237">
        <w:rPr>
          <w:sz w:val="24"/>
          <w:szCs w:val="24"/>
        </w:rPr>
        <w:t xml:space="preserve">. </w:t>
      </w:r>
    </w:p>
    <w:p w:rsidR="00A62237" w:rsidRPr="00A62237" w:rsidRDefault="00A62237" w:rsidP="006B19F0">
      <w:pPr>
        <w:spacing w:after="0"/>
        <w:jc w:val="both"/>
        <w:rPr>
          <w:sz w:val="24"/>
          <w:szCs w:val="24"/>
        </w:rPr>
      </w:pPr>
    </w:p>
    <w:p w:rsidR="00D26DA8" w:rsidRPr="00A62237" w:rsidRDefault="00D26DA8" w:rsidP="006B19F0">
      <w:pPr>
        <w:spacing w:after="0"/>
        <w:jc w:val="both"/>
        <w:rPr>
          <w:sz w:val="24"/>
          <w:szCs w:val="24"/>
        </w:rPr>
      </w:pPr>
    </w:p>
    <w:p w:rsidR="00FA04B9" w:rsidRPr="00A62237" w:rsidRDefault="00D26DA8" w:rsidP="006B19F0">
      <w:pPr>
        <w:spacing w:after="0"/>
        <w:jc w:val="both"/>
        <w:rPr>
          <w:sz w:val="24"/>
          <w:szCs w:val="24"/>
        </w:rPr>
      </w:pPr>
      <w:r w:rsidRPr="00A62237">
        <w:rPr>
          <w:b/>
          <w:sz w:val="24"/>
          <w:szCs w:val="24"/>
          <w:u w:val="single"/>
        </w:rPr>
        <w:t xml:space="preserve">Ref. Bíblicas 1° Co.10: 23 </w:t>
      </w:r>
      <w:r w:rsidR="00FA04B9" w:rsidRPr="00A62237">
        <w:rPr>
          <w:b/>
          <w:sz w:val="24"/>
          <w:szCs w:val="24"/>
          <w:u w:val="single"/>
        </w:rPr>
        <w:t>y 24  --  Texto: 1° Co.8:9</w:t>
      </w:r>
      <w:r w:rsidR="00FA04B9" w:rsidRPr="00A62237">
        <w:rPr>
          <w:sz w:val="24"/>
          <w:szCs w:val="24"/>
        </w:rPr>
        <w:t>.-</w:t>
      </w: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  <w:u w:val="single"/>
        </w:rPr>
      </w:pPr>
      <w:r w:rsidRPr="00A62237">
        <w:rPr>
          <w:i/>
          <w:sz w:val="24"/>
          <w:szCs w:val="24"/>
          <w:u w:val="single"/>
        </w:rPr>
        <w:t>23)</w:t>
      </w: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1° Co.6:12 Todas las cosas me son lícitas, más no todas convienen; todas las cosas me son lícitas,</w:t>
      </w:r>
      <w:r w:rsidRPr="00A62237">
        <w:rPr>
          <w:i/>
          <w:sz w:val="24"/>
          <w:szCs w:val="24"/>
          <w:u w:val="single"/>
        </w:rPr>
        <w:t xml:space="preserve"> </w:t>
      </w:r>
      <w:r w:rsidRPr="00A62237">
        <w:rPr>
          <w:i/>
          <w:sz w:val="24"/>
          <w:szCs w:val="24"/>
        </w:rPr>
        <w:t xml:space="preserve">mas yo no me dejaré dominar de ninguna.  </w:t>
      </w: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</w:rPr>
      </w:pP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1° Co.8: 9 Pero mirad que esta libertad vuestra no venga a ser tropezadero para los débiles.</w:t>
      </w: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</w:rPr>
      </w:pPr>
    </w:p>
    <w:p w:rsidR="00FA04B9" w:rsidRPr="00A62237" w:rsidRDefault="00FA04B9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Ro.14:</w:t>
      </w:r>
      <w:r w:rsidR="007C69B8" w:rsidRPr="00A62237">
        <w:rPr>
          <w:i/>
          <w:sz w:val="24"/>
          <w:szCs w:val="24"/>
        </w:rPr>
        <w:t xml:space="preserve"> 19 Así que, sigamos lo que contribuye a la paz y a la mutua edificación.</w:t>
      </w: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24)</w:t>
      </w: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 xml:space="preserve">Ro.15: 1 Así que, los que somos fuertes debemos soportar las flaquezas de los débiles, y no agradarnos a nosotros mismos. </w:t>
      </w: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 xml:space="preserve">             2 Cada uno de nosotros agrade a su prójimo en lo que es bueno, para edificación.</w:t>
      </w: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</w:p>
    <w:p w:rsidR="007C69B8" w:rsidRPr="00A62237" w:rsidRDefault="007C69B8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1° Co.10: 33 como también yo en todas las cosas agrado a todos, no procurando mi propio beneficio, sino el de muchos, para que sean salvos.</w:t>
      </w:r>
    </w:p>
    <w:p w:rsidR="0098526D" w:rsidRPr="00A62237" w:rsidRDefault="007C69B8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1° Co.13</w:t>
      </w:r>
      <w:r w:rsidR="0098526D" w:rsidRPr="00A62237">
        <w:rPr>
          <w:i/>
          <w:sz w:val="24"/>
          <w:szCs w:val="24"/>
        </w:rPr>
        <w:t>: 5 no hace nada indebido, no busca lo suyo, no se irrita, no guarda rencor.</w:t>
      </w:r>
    </w:p>
    <w:p w:rsidR="0098526D" w:rsidRPr="00A62237" w:rsidRDefault="0098526D" w:rsidP="006B19F0">
      <w:pPr>
        <w:spacing w:after="0"/>
        <w:jc w:val="both"/>
        <w:rPr>
          <w:i/>
          <w:sz w:val="24"/>
          <w:szCs w:val="24"/>
        </w:rPr>
      </w:pPr>
    </w:p>
    <w:p w:rsidR="0098526D" w:rsidRPr="00A62237" w:rsidRDefault="006131FC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>1</w:t>
      </w:r>
      <w:r w:rsidR="0098526D" w:rsidRPr="00A62237">
        <w:rPr>
          <w:i/>
          <w:sz w:val="24"/>
          <w:szCs w:val="24"/>
        </w:rPr>
        <w:t>° Co.12: 14</w:t>
      </w:r>
      <w:r w:rsidRPr="00A62237">
        <w:rPr>
          <w:i/>
          <w:sz w:val="24"/>
          <w:szCs w:val="24"/>
        </w:rPr>
        <w:t xml:space="preserve"> </w:t>
      </w:r>
      <w:r w:rsidR="0098526D" w:rsidRPr="00A62237">
        <w:rPr>
          <w:i/>
          <w:sz w:val="24"/>
          <w:szCs w:val="24"/>
        </w:rPr>
        <w:t>Además, el cuerpo no es un solo miembro, sino muchos.</w:t>
      </w:r>
    </w:p>
    <w:p w:rsidR="006131FC" w:rsidRPr="00A62237" w:rsidRDefault="006131FC" w:rsidP="006B19F0">
      <w:pPr>
        <w:spacing w:after="0"/>
        <w:jc w:val="both"/>
        <w:rPr>
          <w:i/>
          <w:sz w:val="24"/>
          <w:szCs w:val="24"/>
        </w:rPr>
      </w:pPr>
    </w:p>
    <w:p w:rsidR="001B39B0" w:rsidRDefault="006131FC" w:rsidP="006B19F0">
      <w:pPr>
        <w:spacing w:after="0"/>
        <w:jc w:val="both"/>
        <w:rPr>
          <w:i/>
          <w:sz w:val="24"/>
          <w:szCs w:val="24"/>
        </w:rPr>
      </w:pPr>
      <w:r w:rsidRPr="00A62237">
        <w:rPr>
          <w:i/>
          <w:sz w:val="24"/>
          <w:szCs w:val="24"/>
        </w:rPr>
        <w:t xml:space="preserve">Fil.2: </w:t>
      </w:r>
      <w:r w:rsidR="002B1DE3" w:rsidRPr="00A62237">
        <w:rPr>
          <w:i/>
          <w:sz w:val="24"/>
          <w:szCs w:val="24"/>
        </w:rPr>
        <w:t>21</w:t>
      </w:r>
      <w:r w:rsidR="001B39B0" w:rsidRPr="00A62237">
        <w:rPr>
          <w:i/>
          <w:sz w:val="24"/>
          <w:szCs w:val="24"/>
        </w:rPr>
        <w:t xml:space="preserve"> </w:t>
      </w:r>
      <w:r w:rsidR="002B1DE3" w:rsidRPr="00A62237">
        <w:rPr>
          <w:i/>
          <w:sz w:val="24"/>
          <w:szCs w:val="24"/>
        </w:rPr>
        <w:t>Porque todos buscan lo suyo prop</w:t>
      </w:r>
      <w:r w:rsidR="00A62237">
        <w:rPr>
          <w:i/>
          <w:sz w:val="24"/>
          <w:szCs w:val="24"/>
        </w:rPr>
        <w:t>io, no lo que es de Cristo Jesús.</w:t>
      </w: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Default="00A62237" w:rsidP="006B19F0">
      <w:pPr>
        <w:spacing w:after="0"/>
        <w:jc w:val="both"/>
        <w:rPr>
          <w:i/>
          <w:sz w:val="24"/>
          <w:szCs w:val="24"/>
        </w:rPr>
      </w:pPr>
    </w:p>
    <w:p w:rsidR="00A62237" w:rsidRPr="00A62237" w:rsidRDefault="00A62237" w:rsidP="006B19F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PARA DIOS SEA LA HONRA Y GLORIA SIEMPRE.  AMEN.</w:t>
      </w:r>
    </w:p>
    <w:p w:rsidR="0098526D" w:rsidRPr="00A62237" w:rsidRDefault="0098526D" w:rsidP="006B19F0">
      <w:pPr>
        <w:spacing w:after="0"/>
        <w:jc w:val="both"/>
        <w:rPr>
          <w:sz w:val="24"/>
          <w:szCs w:val="24"/>
        </w:rPr>
      </w:pPr>
    </w:p>
    <w:p w:rsidR="0098526D" w:rsidRPr="00A62237" w:rsidRDefault="0098526D" w:rsidP="006B19F0">
      <w:pPr>
        <w:spacing w:after="0"/>
        <w:jc w:val="both"/>
        <w:rPr>
          <w:sz w:val="24"/>
          <w:szCs w:val="24"/>
        </w:rPr>
      </w:pPr>
    </w:p>
    <w:p w:rsidR="007C69B8" w:rsidRPr="00A62237" w:rsidRDefault="007C69B8" w:rsidP="006B19F0">
      <w:pPr>
        <w:spacing w:after="0"/>
        <w:jc w:val="both"/>
        <w:rPr>
          <w:sz w:val="24"/>
          <w:szCs w:val="24"/>
        </w:rPr>
      </w:pPr>
    </w:p>
    <w:p w:rsidR="00FA04B9" w:rsidRPr="00A62237" w:rsidRDefault="00FA04B9" w:rsidP="006B19F0">
      <w:pPr>
        <w:spacing w:after="0"/>
        <w:jc w:val="both"/>
        <w:rPr>
          <w:sz w:val="24"/>
          <w:szCs w:val="24"/>
        </w:rPr>
      </w:pPr>
    </w:p>
    <w:p w:rsidR="004E0A6E" w:rsidRPr="00A62237" w:rsidRDefault="00CF4E2E" w:rsidP="006B19F0">
      <w:pPr>
        <w:spacing w:after="0"/>
        <w:jc w:val="both"/>
        <w:rPr>
          <w:sz w:val="24"/>
          <w:szCs w:val="24"/>
        </w:rPr>
      </w:pPr>
      <w:r w:rsidRPr="00A62237">
        <w:rPr>
          <w:sz w:val="24"/>
          <w:szCs w:val="24"/>
        </w:rPr>
        <w:t xml:space="preserve">  </w:t>
      </w:r>
      <w:r w:rsidR="00C87DA5" w:rsidRPr="00A62237">
        <w:rPr>
          <w:sz w:val="24"/>
          <w:szCs w:val="24"/>
        </w:rPr>
        <w:t xml:space="preserve"> </w:t>
      </w:r>
      <w:r w:rsidR="004E0A6E" w:rsidRPr="00A62237">
        <w:rPr>
          <w:sz w:val="24"/>
          <w:szCs w:val="24"/>
        </w:rPr>
        <w:t xml:space="preserve"> </w:t>
      </w:r>
    </w:p>
    <w:p w:rsidR="00581E1F" w:rsidRPr="00A62237" w:rsidRDefault="00581E1F" w:rsidP="006B19F0">
      <w:pPr>
        <w:spacing w:after="0"/>
        <w:jc w:val="both"/>
        <w:rPr>
          <w:sz w:val="24"/>
          <w:szCs w:val="24"/>
        </w:rPr>
      </w:pPr>
    </w:p>
    <w:p w:rsidR="00D755D5" w:rsidRPr="00A62237" w:rsidRDefault="00A62237" w:rsidP="006B19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</w:p>
    <w:p w:rsidR="006B19F0" w:rsidRDefault="006B19F0" w:rsidP="006B19F0">
      <w:pPr>
        <w:spacing w:after="0"/>
        <w:jc w:val="both"/>
      </w:pPr>
    </w:p>
    <w:p w:rsidR="006B19F0" w:rsidRDefault="006B19F0" w:rsidP="006B19F0">
      <w:pPr>
        <w:spacing w:after="0"/>
        <w:jc w:val="both"/>
      </w:pPr>
    </w:p>
    <w:sectPr w:rsidR="006B1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E"/>
    <w:rsid w:val="001B39B0"/>
    <w:rsid w:val="00201CE7"/>
    <w:rsid w:val="002B1DE3"/>
    <w:rsid w:val="002E45B2"/>
    <w:rsid w:val="002F16EA"/>
    <w:rsid w:val="0036237E"/>
    <w:rsid w:val="003D5924"/>
    <w:rsid w:val="00425A9F"/>
    <w:rsid w:val="00486981"/>
    <w:rsid w:val="004E0A6E"/>
    <w:rsid w:val="005436B6"/>
    <w:rsid w:val="00581E1F"/>
    <w:rsid w:val="006131FC"/>
    <w:rsid w:val="006B19F0"/>
    <w:rsid w:val="007C69B8"/>
    <w:rsid w:val="0098526D"/>
    <w:rsid w:val="00A344AE"/>
    <w:rsid w:val="00A62237"/>
    <w:rsid w:val="00AC3A9E"/>
    <w:rsid w:val="00AD70F8"/>
    <w:rsid w:val="00B031F8"/>
    <w:rsid w:val="00C53116"/>
    <w:rsid w:val="00C763C8"/>
    <w:rsid w:val="00C87DA5"/>
    <w:rsid w:val="00CD7B8A"/>
    <w:rsid w:val="00CF4E2E"/>
    <w:rsid w:val="00D26DA8"/>
    <w:rsid w:val="00D755D5"/>
    <w:rsid w:val="00ED7534"/>
    <w:rsid w:val="00EE1879"/>
    <w:rsid w:val="00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2019-07-17T18:57:00Z</cp:lastPrinted>
  <dcterms:created xsi:type="dcterms:W3CDTF">2019-07-17T18:58:00Z</dcterms:created>
  <dcterms:modified xsi:type="dcterms:W3CDTF">2019-07-17T18:58:00Z</dcterms:modified>
</cp:coreProperties>
</file>